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5"/>
        <w:gridCol w:w="5942"/>
        <w:gridCol w:w="1220"/>
        <w:gridCol w:w="1251"/>
      </w:tblGrid>
      <w:tr w:rsidR="002353B9" w:rsidTr="0076291C">
        <w:trPr>
          <w:trHeight w:val="1422"/>
          <w:jc w:val="center"/>
        </w:trPr>
        <w:tc>
          <w:tcPr>
            <w:tcW w:w="1365" w:type="dxa"/>
            <w:vAlign w:val="center"/>
          </w:tcPr>
          <w:p w:rsidR="002353B9" w:rsidRDefault="002353B9" w:rsidP="00FC523B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42pt" fillcolor="window">
                  <v:imagedata r:id="rId5" o:title=""/>
                </v:shape>
              </w:pict>
            </w:r>
          </w:p>
          <w:p w:rsidR="002353B9" w:rsidRDefault="002353B9" w:rsidP="00FC523B">
            <w:pPr>
              <w:spacing w:after="0" w:line="240" w:lineRule="auto"/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C  E  N  T  R  O</w:t>
            </w:r>
          </w:p>
          <w:p w:rsidR="002353B9" w:rsidRDefault="002353B9" w:rsidP="00FC523B">
            <w:pPr>
              <w:spacing w:after="0" w:line="240" w:lineRule="auto"/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S  P  O  R  T  I  V  O</w:t>
            </w:r>
          </w:p>
          <w:p w:rsidR="002353B9" w:rsidRDefault="002353B9" w:rsidP="00FC523B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12"/>
              </w:rPr>
              <w:t>I  T  A  L  I  A  N  O</w:t>
            </w:r>
          </w:p>
        </w:tc>
        <w:tc>
          <w:tcPr>
            <w:tcW w:w="5942" w:type="dxa"/>
            <w:vAlign w:val="center"/>
          </w:tcPr>
          <w:p w:rsidR="002353B9" w:rsidRPr="00170CCB" w:rsidRDefault="002353B9" w:rsidP="00FC523B">
            <w:pPr>
              <w:pStyle w:val="Heading2"/>
              <w:jc w:val="center"/>
              <w:rPr>
                <w:b/>
                <w:bCs/>
                <w:szCs w:val="28"/>
              </w:rPr>
            </w:pPr>
            <w:r w:rsidRPr="00170CCB">
              <w:rPr>
                <w:b/>
                <w:bCs/>
                <w:szCs w:val="28"/>
              </w:rPr>
              <w:t>COMITATO PROVINCIALE DI VARESE</w:t>
            </w:r>
          </w:p>
          <w:p w:rsidR="002353B9" w:rsidRDefault="002353B9" w:rsidP="00FC523B">
            <w:pPr>
              <w:framePr w:hSpace="141" w:wrap="around" w:hAnchor="margin" w:xAlign="right" w:y="324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  <w:p w:rsidR="002353B9" w:rsidRPr="00170CCB" w:rsidRDefault="002353B9" w:rsidP="00FC523B">
            <w:pPr>
              <w:framePr w:hSpace="141" w:wrap="around" w:hAnchor="margin" w:xAlign="right" w:y="324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0CCB">
              <w:rPr>
                <w:rFonts w:ascii="Tahoma" w:hAnsi="Tahoma" w:cs="Tahoma"/>
                <w:color w:val="000000"/>
                <w:sz w:val="16"/>
                <w:szCs w:val="16"/>
              </w:rPr>
              <w:t xml:space="preserve">Via S. Francesco, 15 - 21100 Varese - </w:t>
            </w:r>
            <w:r w:rsidRPr="00170CCB">
              <w:rPr>
                <w:rFonts w:ascii="Tahoma" w:hAnsi="Tahoma" w:cs="Tahoma"/>
                <w:sz w:val="16"/>
                <w:szCs w:val="16"/>
              </w:rPr>
              <w:t>TEL. 0332-239.126 - FAX 0332-240.538</w:t>
            </w:r>
          </w:p>
          <w:p w:rsidR="002353B9" w:rsidRDefault="002353B9" w:rsidP="00FC523B">
            <w:pPr>
              <w:spacing w:after="0" w:line="240" w:lineRule="auto"/>
              <w:jc w:val="center"/>
            </w:pPr>
            <w:r w:rsidRPr="00170CCB">
              <w:rPr>
                <w:rFonts w:ascii="Tahoma" w:hAnsi="Tahoma" w:cs="Tahoma"/>
                <w:sz w:val="16"/>
                <w:szCs w:val="16"/>
              </w:rPr>
              <w:t xml:space="preserve">e-mail: </w:t>
            </w:r>
            <w:smartTag w:uri="urn:schemas-microsoft-com:office:smarttags" w:element="PersonName">
              <w:r w:rsidRPr="00170CCB">
                <w:rPr>
                  <w:rFonts w:ascii="Tahoma" w:hAnsi="Tahoma" w:cs="Tahoma"/>
                  <w:sz w:val="16"/>
                  <w:szCs w:val="16"/>
                </w:rPr>
                <w:t>postmaster@csivarese.it</w:t>
              </w:r>
            </w:smartTag>
            <w:r w:rsidRPr="00170CCB">
              <w:rPr>
                <w:rFonts w:ascii="Tahoma" w:hAnsi="Tahoma" w:cs="Tahoma"/>
                <w:sz w:val="16"/>
                <w:szCs w:val="16"/>
              </w:rPr>
              <w:t xml:space="preserve"> - sito internet: http: www.csivarese.it</w:t>
            </w:r>
          </w:p>
        </w:tc>
        <w:tc>
          <w:tcPr>
            <w:tcW w:w="1220" w:type="dxa"/>
          </w:tcPr>
          <w:p w:rsidR="002353B9" w:rsidRDefault="002353B9" w:rsidP="00FC523B">
            <w:pPr>
              <w:spacing w:after="0" w:line="240" w:lineRule="auto"/>
              <w:jc w:val="center"/>
            </w:pPr>
            <w:r w:rsidRPr="00DF376A">
              <w:rPr>
                <w:rFonts w:ascii="Arial" w:hAnsi="Arial"/>
                <w:b/>
                <w:color w:val="0000FF"/>
              </w:rPr>
              <w:pict>
                <v:shape id="_x0000_i1026" type="#_x0000_t75" style="width:38.25pt;height:68.25pt" fillcolor="window">
                  <v:imagedata r:id="rId6" o:title=""/>
                </v:shape>
              </w:pict>
            </w:r>
          </w:p>
        </w:tc>
        <w:tc>
          <w:tcPr>
            <w:tcW w:w="1251" w:type="dxa"/>
            <w:vAlign w:val="center"/>
          </w:tcPr>
          <w:p w:rsidR="002353B9" w:rsidRDefault="002353B9" w:rsidP="00FC523B">
            <w:pPr>
              <w:spacing w:after="0" w:line="240" w:lineRule="auto"/>
              <w:jc w:val="center"/>
            </w:pPr>
            <w:r>
              <w:pict>
                <v:shape id="_x0000_i1027" type="#_x0000_t75" style="width:39pt;height:39.75pt">
                  <v:imagedata r:id="rId7" o:title=""/>
                </v:shape>
              </w:pict>
            </w:r>
          </w:p>
        </w:tc>
      </w:tr>
    </w:tbl>
    <w:p w:rsidR="002353B9" w:rsidRPr="00140742" w:rsidRDefault="002353B9" w:rsidP="00FC523B">
      <w:pPr>
        <w:spacing w:after="0" w:line="240" w:lineRule="auto"/>
        <w:rPr>
          <w:rFonts w:ascii="Tahoma" w:hAnsi="Tahoma" w:cs="Tahoma"/>
          <w:sz w:val="26"/>
          <w:szCs w:val="26"/>
        </w:rPr>
      </w:pPr>
      <w:r w:rsidRPr="00140742">
        <w:rPr>
          <w:rFonts w:ascii="Tahoma" w:hAnsi="Tahoma" w:cs="Tahoma"/>
          <w:sz w:val="26"/>
          <w:szCs w:val="26"/>
        </w:rPr>
        <w:t xml:space="preserve">Varese, </w:t>
      </w:r>
      <w:r>
        <w:rPr>
          <w:rFonts w:ascii="Tahoma" w:hAnsi="Tahoma" w:cs="Tahoma"/>
          <w:sz w:val="26"/>
          <w:szCs w:val="26"/>
        </w:rPr>
        <w:t>07</w:t>
      </w:r>
      <w:r w:rsidRPr="00140742">
        <w:rPr>
          <w:rFonts w:ascii="Tahoma" w:hAnsi="Tahoma" w:cs="Tahoma"/>
          <w:sz w:val="26"/>
          <w:szCs w:val="26"/>
        </w:rPr>
        <w:t xml:space="preserve"> novembre 20</w:t>
      </w:r>
      <w:r>
        <w:rPr>
          <w:rFonts w:ascii="Tahoma" w:hAnsi="Tahoma" w:cs="Tahoma"/>
          <w:sz w:val="26"/>
          <w:szCs w:val="26"/>
        </w:rPr>
        <w:t>11</w:t>
      </w:r>
    </w:p>
    <w:p w:rsidR="002353B9" w:rsidRPr="001C2810" w:rsidRDefault="002353B9" w:rsidP="00FC523B">
      <w:pPr>
        <w:spacing w:after="0" w:line="240" w:lineRule="auto"/>
        <w:rPr>
          <w:rFonts w:ascii="Tahoma" w:hAnsi="Tahoma" w:cs="Tahoma"/>
        </w:rPr>
      </w:pP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 xml:space="preserve">agli aspiranti allenatori di </w:t>
      </w:r>
      <w:r>
        <w:rPr>
          <w:rFonts w:ascii="Tahoma" w:hAnsi="Tahoma" w:cs="Tahoma"/>
          <w:sz w:val="26"/>
          <w:szCs w:val="26"/>
        </w:rPr>
        <w:t>Basket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 xml:space="preserve">E.p.c. ai presidenti delle società di </w:t>
      </w:r>
      <w:r>
        <w:rPr>
          <w:rFonts w:ascii="Tahoma" w:hAnsi="Tahoma" w:cs="Tahoma"/>
          <w:sz w:val="26"/>
          <w:szCs w:val="26"/>
        </w:rPr>
        <w:t>Basket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>ai responsabili di zona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 xml:space="preserve">agli allenatori di </w:t>
      </w:r>
      <w:r>
        <w:rPr>
          <w:rFonts w:ascii="Tahoma" w:hAnsi="Tahoma" w:cs="Tahoma"/>
          <w:sz w:val="26"/>
          <w:szCs w:val="26"/>
        </w:rPr>
        <w:t>Basket</w:t>
      </w:r>
      <w:r w:rsidRPr="006603BE">
        <w:rPr>
          <w:rFonts w:ascii="Tahoma" w:hAnsi="Tahoma" w:cs="Tahoma"/>
          <w:sz w:val="26"/>
          <w:szCs w:val="26"/>
        </w:rPr>
        <w:t xml:space="preserve"> in carica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>presidenza nazionale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>presidenza regionale</w:t>
      </w:r>
    </w:p>
    <w:p w:rsidR="002353B9" w:rsidRPr="006603BE" w:rsidRDefault="002353B9" w:rsidP="00FC523B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 w:rsidRPr="006603BE">
        <w:rPr>
          <w:rFonts w:ascii="Tahoma" w:hAnsi="Tahoma" w:cs="Tahoma"/>
          <w:sz w:val="26"/>
          <w:szCs w:val="26"/>
        </w:rPr>
        <w:t>al responsabile della formazione regionale</w:t>
      </w:r>
    </w:p>
    <w:p w:rsidR="002353B9" w:rsidRPr="001C2810" w:rsidRDefault="002353B9" w:rsidP="00FC523B">
      <w:pPr>
        <w:spacing w:after="0" w:line="240" w:lineRule="auto"/>
        <w:rPr>
          <w:rFonts w:ascii="Tahoma" w:hAnsi="Tahoma" w:cs="Tahoma"/>
        </w:rPr>
      </w:pPr>
    </w:p>
    <w:p w:rsidR="002353B9" w:rsidRDefault="002353B9" w:rsidP="00FC523B">
      <w:pPr>
        <w:spacing w:after="0" w:line="240" w:lineRule="auto"/>
        <w:rPr>
          <w:rFonts w:ascii="Tahoma" w:hAnsi="Tahoma" w:cs="Tahoma"/>
          <w:b/>
          <w:sz w:val="26"/>
          <w:szCs w:val="26"/>
        </w:rPr>
      </w:pPr>
      <w:r w:rsidRPr="00BC7629">
        <w:rPr>
          <w:rFonts w:ascii="Tahoma" w:hAnsi="Tahoma" w:cs="Tahoma"/>
          <w:b/>
          <w:sz w:val="26"/>
          <w:szCs w:val="26"/>
        </w:rPr>
        <w:t xml:space="preserve">Oggetto: </w:t>
      </w:r>
      <w:r>
        <w:rPr>
          <w:rFonts w:ascii="Tahoma" w:hAnsi="Tahoma" w:cs="Tahoma"/>
          <w:b/>
          <w:sz w:val="26"/>
          <w:szCs w:val="26"/>
        </w:rPr>
        <w:t>Corso allenatori di Basket 2011/2012</w:t>
      </w:r>
    </w:p>
    <w:p w:rsidR="002353B9" w:rsidRPr="001C2810" w:rsidRDefault="002353B9" w:rsidP="00FC523B">
      <w:pPr>
        <w:spacing w:after="0" w:line="240" w:lineRule="auto"/>
        <w:rPr>
          <w:rFonts w:ascii="Tahoma" w:hAnsi="Tahoma" w:cs="Tahoma"/>
        </w:rPr>
      </w:pP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Carissimi,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Mi congratulo vivamente con quanti, iscrivendosi al corso per allenatori di pallacanestro, intendono mettere competenza tecnica e generosità educativa al servizio di tanti ragazzi e ragazze che frequentano la nostra Associazione.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Il corso si svolgerà presso la palestra della scuola elementare G. Pascoli (Viale Ippodromo Varese) e sarà tenuto dall’istruttore Alessandro Bernardi.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Vi raccomando di prendere accuratamente nota delle date, dell’orario e del luogo delle lezioni. Noterete che fanno parte integrale del calendario 3 “lezioni comuni”.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Per gli allenatori in carica questi incontri hanno valore di aggiornamento.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Agli aspiranti allenatori è richiesta la somma di € 20 come contributo per materiale didattico.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La quota d’iscrizione sarà addebitata direttamente alla società di appartenenza.</w:t>
      </w:r>
    </w:p>
    <w:p w:rsidR="002353B9" w:rsidRPr="00FC523B" w:rsidRDefault="002353B9" w:rsidP="00FC52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Eventuali cambiamenti sul calendario vi saranno comunicati tempestivamente.</w:t>
      </w:r>
    </w:p>
    <w:p w:rsidR="002353B9" w:rsidRPr="00FC523B" w:rsidRDefault="002353B9" w:rsidP="00FC52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53B9" w:rsidRPr="00FC523B" w:rsidRDefault="002353B9" w:rsidP="00FC52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attesa di conoscerv</w:t>
      </w:r>
      <w:r w:rsidRPr="00FC523B">
        <w:rPr>
          <w:rFonts w:ascii="Arial" w:hAnsi="Arial" w:cs="Arial"/>
          <w:sz w:val="24"/>
          <w:szCs w:val="24"/>
        </w:rPr>
        <w:t xml:space="preserve">i personalmente </w:t>
      </w:r>
      <w:r>
        <w:rPr>
          <w:rFonts w:ascii="Arial" w:hAnsi="Arial" w:cs="Arial"/>
          <w:sz w:val="24"/>
          <w:szCs w:val="24"/>
        </w:rPr>
        <w:t>v</w:t>
      </w:r>
      <w:r w:rsidRPr="00FC523B">
        <w:rPr>
          <w:rFonts w:ascii="Arial" w:hAnsi="Arial" w:cs="Arial"/>
          <w:sz w:val="24"/>
          <w:szCs w:val="24"/>
        </w:rPr>
        <w:t>i saluto cordialmente</w:t>
      </w:r>
    </w:p>
    <w:p w:rsidR="002353B9" w:rsidRPr="00FC523B" w:rsidRDefault="002353B9" w:rsidP="00FC52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53B9" w:rsidRPr="00FC523B" w:rsidRDefault="002353B9" w:rsidP="00C03D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3B9" w:rsidRPr="00FC523B" w:rsidRDefault="002353B9" w:rsidP="00C03D63">
      <w:pPr>
        <w:pStyle w:val="NoSpacing"/>
        <w:ind w:left="4140"/>
        <w:jc w:val="center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Il Responsabile della Formazione</w:t>
      </w:r>
    </w:p>
    <w:p w:rsidR="002353B9" w:rsidRPr="00FC523B" w:rsidRDefault="002353B9" w:rsidP="00C03D63">
      <w:pPr>
        <w:pStyle w:val="NoSpacing"/>
        <w:ind w:left="414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pict>
          <v:shape id="_x0000_s1026" type="#_x0000_t75" style="position:absolute;left:0;text-align:left;margin-left:279pt;margin-top:.1pt;width:138.75pt;height:30.75pt;z-index:-251658240">
            <v:imagedata r:id="rId8" o:title=""/>
          </v:shape>
        </w:pict>
      </w:r>
      <w:r w:rsidRPr="00FC523B">
        <w:rPr>
          <w:rFonts w:ascii="Arial" w:hAnsi="Arial" w:cs="Arial"/>
          <w:sz w:val="24"/>
          <w:szCs w:val="24"/>
        </w:rPr>
        <w:t>Mimmo Serino</w:t>
      </w:r>
    </w:p>
    <w:p w:rsidR="002353B9" w:rsidRPr="00FC523B" w:rsidRDefault="002353B9" w:rsidP="00C03D63">
      <w:pPr>
        <w:pStyle w:val="NoSpacing"/>
        <w:ind w:left="4140"/>
        <w:jc w:val="center"/>
        <w:rPr>
          <w:rFonts w:ascii="Arial" w:hAnsi="Arial" w:cs="Arial"/>
          <w:sz w:val="24"/>
          <w:szCs w:val="24"/>
        </w:rPr>
      </w:pPr>
    </w:p>
    <w:p w:rsidR="002353B9" w:rsidRPr="00FC523B" w:rsidRDefault="002353B9" w:rsidP="004E78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3B9" w:rsidRPr="00FC523B" w:rsidRDefault="002353B9" w:rsidP="00FC523B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FC523B">
        <w:rPr>
          <w:rFonts w:ascii="Arial" w:hAnsi="Arial" w:cs="Arial"/>
          <w:b/>
          <w:bCs/>
          <w:color w:val="FF0000"/>
          <w:sz w:val="24"/>
          <w:szCs w:val="24"/>
        </w:rPr>
        <w:t>N.B.:</w:t>
      </w:r>
    </w:p>
    <w:p w:rsidR="002353B9" w:rsidRPr="00FC523B" w:rsidRDefault="002353B9" w:rsidP="00FC523B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C523B">
        <w:rPr>
          <w:rFonts w:ascii="Arial" w:hAnsi="Arial" w:cs="Arial"/>
          <w:b/>
          <w:bCs/>
          <w:color w:val="FF0000"/>
          <w:sz w:val="24"/>
          <w:szCs w:val="24"/>
        </w:rPr>
        <w:t>I partecipanti al corso sono invitati a compilare una dichiarazione di iscrizione (il modulo sarà consegnato in occasione della prima lezione) che permetterà loro di sedere in panchina per il corrente anno sportivo.</w:t>
      </w:r>
    </w:p>
    <w:p w:rsidR="002353B9" w:rsidRPr="00FC523B" w:rsidRDefault="002353B9" w:rsidP="00FC523B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C523B">
        <w:rPr>
          <w:rFonts w:ascii="Arial" w:hAnsi="Arial" w:cs="Arial"/>
          <w:b/>
          <w:bCs/>
          <w:color w:val="FF0000"/>
          <w:sz w:val="24"/>
          <w:szCs w:val="24"/>
        </w:rPr>
        <w:t>Raccomando vivamente ai responsabili di zona di dare la massima diffusione del corso tra le società del loro territorio.</w:t>
      </w:r>
    </w:p>
    <w:p w:rsidR="002353B9" w:rsidRDefault="002353B9" w:rsidP="004E78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53B9" w:rsidRPr="00184C82" w:rsidRDefault="002353B9" w:rsidP="004E78BA">
      <w:pPr>
        <w:pStyle w:val="NoSpacing"/>
        <w:jc w:val="both"/>
        <w:rPr>
          <w:rFonts w:ascii="Arial" w:hAnsi="Arial" w:cs="Arial"/>
          <w:color w:val="0000FF"/>
          <w:sz w:val="24"/>
          <w:szCs w:val="24"/>
        </w:rPr>
      </w:pPr>
      <w:r w:rsidRPr="00184C82">
        <w:rPr>
          <w:rFonts w:ascii="Arial" w:hAnsi="Arial" w:cs="Arial"/>
          <w:color w:val="0000FF"/>
          <w:sz w:val="24"/>
          <w:szCs w:val="24"/>
        </w:rPr>
        <w:t xml:space="preserve">Con l’occasione vi comunico che è stato programmato per “Refertisti” martedì 15 novembre 2011 presso la sede del Comitato in Via S. Francesco </w:t>
      </w:r>
      <w:smartTag w:uri="urn:schemas-microsoft-com:office:smarttags" w:element="metricconverter">
        <w:smartTagPr>
          <w:attr w:name="ProductID" w:val="15 in"/>
        </w:smartTagPr>
        <w:r w:rsidRPr="00184C82">
          <w:rPr>
            <w:rFonts w:ascii="Arial" w:hAnsi="Arial" w:cs="Arial"/>
            <w:color w:val="0000FF"/>
            <w:sz w:val="24"/>
            <w:szCs w:val="24"/>
          </w:rPr>
          <w:t>15 in</w:t>
        </w:r>
      </w:smartTag>
      <w:r w:rsidRPr="00184C82">
        <w:rPr>
          <w:rFonts w:ascii="Arial" w:hAnsi="Arial" w:cs="Arial"/>
          <w:color w:val="0000FF"/>
          <w:sz w:val="24"/>
          <w:szCs w:val="24"/>
        </w:rPr>
        <w:t xml:space="preserve"> Varese dalle ore 20.45 alle ore 22.30. raccomando vivamente la presenza con l’obbiettivo che ogni squadra possa avere uno o più refertisti ufficiali.</w:t>
      </w:r>
    </w:p>
    <w:p w:rsidR="002353B9" w:rsidRPr="00FC523B" w:rsidRDefault="002353B9" w:rsidP="00FC52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523B">
        <w:rPr>
          <w:rFonts w:ascii="Arial" w:hAnsi="Arial" w:cs="Arial"/>
          <w:b/>
          <w:sz w:val="24"/>
          <w:szCs w:val="24"/>
        </w:rPr>
        <w:t>CALENDARIO Allenatori Pallacanestro 2011/2012</w:t>
      </w:r>
    </w:p>
    <w:p w:rsidR="002353B9" w:rsidRPr="00FC523B" w:rsidRDefault="002353B9" w:rsidP="00FC52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53B9" w:rsidRPr="00FC523B" w:rsidRDefault="002353B9" w:rsidP="00FC52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Tutte le lezioni tecniche si svolgeranno di lunedì dalle ore 20.00 alle ore 22.00</w:t>
      </w:r>
    </w:p>
    <w:p w:rsidR="002353B9" w:rsidRPr="00FC523B" w:rsidRDefault="002353B9" w:rsidP="00FC52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23B">
        <w:rPr>
          <w:rFonts w:ascii="Arial" w:hAnsi="Arial" w:cs="Arial"/>
          <w:sz w:val="24"/>
          <w:szCs w:val="24"/>
        </w:rPr>
        <w:t>Presso la palestra della scuole elementare G. Pascoli di Viale Ippodromo Varese</w:t>
      </w:r>
    </w:p>
    <w:p w:rsidR="002353B9" w:rsidRDefault="002353B9" w:rsidP="00FC52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53B9" w:rsidRPr="00FC523B" w:rsidRDefault="002353B9" w:rsidP="00FC52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230"/>
      </w:tblGrid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1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Novembre lunedì 28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Presentazione del corso.</w:t>
            </w:r>
            <w:r w:rsidRPr="00094E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figura dell’Allenatore.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2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Dicembre lunedì 19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Come organizzare un Allenamento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3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Gennaio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16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Palleggio – Esercizi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4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Genanio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30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20.30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260"/>
                <w:tab w:val="left" w:pos="37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sz w:val="20"/>
                <w:szCs w:val="20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parrocchia Kolbe"/>
              </w:smartTagPr>
              <w:r w:rsidRPr="00094EFF">
                <w:rPr>
                  <w:rFonts w:ascii="Arial" w:hAnsi="Arial" w:cs="Arial"/>
                  <w:sz w:val="20"/>
                  <w:szCs w:val="20"/>
                </w:rPr>
                <w:t>la parrocchia Kolbe</w:t>
              </w:r>
            </w:smartTag>
            <w:r w:rsidRPr="00094EFF">
              <w:rPr>
                <w:rFonts w:ascii="Arial" w:hAnsi="Arial" w:cs="Arial"/>
                <w:sz w:val="20"/>
                <w:szCs w:val="20"/>
              </w:rPr>
              <w:t xml:space="preserve"> di Viale Aguggiari 144 - Varese (VA)</w:t>
            </w:r>
          </w:p>
          <w:p w:rsidR="002353B9" w:rsidRPr="00094EFF" w:rsidRDefault="002353B9" w:rsidP="006348EE">
            <w:pPr>
              <w:spacing w:after="0" w:line="240" w:lineRule="auto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LEZIONE COMUNE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La gestione del Gruppo e dei cambi durante la partita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452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Mattia Ramella (Psicologo)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5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Febbraio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20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Passaggio – Esercizi di Palleggio+Passaggio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6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Febbraio lunedì 27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Tiro – Esercizi di Palleggio+Passaggio+Tiro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7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12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Il Contropiede e l’Attacco alla Zona - Esercizi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8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26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20.30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260"/>
                <w:tab w:val="left" w:pos="37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sz w:val="20"/>
                <w:szCs w:val="20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parrocchia Kolbe"/>
              </w:smartTagPr>
              <w:r w:rsidRPr="00094EFF">
                <w:rPr>
                  <w:rFonts w:ascii="Arial" w:hAnsi="Arial" w:cs="Arial"/>
                  <w:sz w:val="20"/>
                  <w:szCs w:val="20"/>
                </w:rPr>
                <w:t>la parrocchia Kolbe</w:t>
              </w:r>
            </w:smartTag>
            <w:r w:rsidRPr="00094EFF">
              <w:rPr>
                <w:rFonts w:ascii="Arial" w:hAnsi="Arial" w:cs="Arial"/>
                <w:sz w:val="20"/>
                <w:szCs w:val="20"/>
              </w:rPr>
              <w:t xml:space="preserve"> di Viale Aguggiari 144 - Varese (VA)</w:t>
            </w:r>
          </w:p>
          <w:p w:rsidR="002353B9" w:rsidRPr="00094EFF" w:rsidRDefault="002353B9" w:rsidP="006348EE">
            <w:pPr>
              <w:spacing w:after="0" w:line="240" w:lineRule="auto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LEZIONE COMUNE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Elementi di primo soccorso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RELATORI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Bruni Vittorio (masso-fisioterapista gallaratese) e </w:t>
            </w:r>
            <w:smartTag w:uri="urn:schemas-microsoft-com:office:smarttags" w:element="PersonName">
              <w:r w:rsidRPr="00094EFF">
                <w:rPr>
                  <w:rFonts w:ascii="Arial" w:hAnsi="Arial" w:cs="Arial"/>
                  <w:i/>
                  <w:sz w:val="20"/>
                  <w:szCs w:val="20"/>
                </w:rPr>
                <w:t>Stefano Faletti</w:t>
              </w:r>
            </w:smartTag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9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Aprile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Sabato 14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9.30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260"/>
                <w:tab w:val="left" w:pos="37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sz w:val="20"/>
                <w:szCs w:val="20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parrocchia Kolbe"/>
              </w:smartTagPr>
              <w:r w:rsidRPr="00094EFF">
                <w:rPr>
                  <w:rFonts w:ascii="Arial" w:hAnsi="Arial" w:cs="Arial"/>
                  <w:sz w:val="20"/>
                  <w:szCs w:val="20"/>
                </w:rPr>
                <w:t>la parrocchia Kolbe</w:t>
              </w:r>
            </w:smartTag>
            <w:r w:rsidRPr="00094EFF">
              <w:rPr>
                <w:rFonts w:ascii="Arial" w:hAnsi="Arial" w:cs="Arial"/>
                <w:sz w:val="20"/>
                <w:szCs w:val="20"/>
              </w:rPr>
              <w:t xml:space="preserve"> di Viale Aguggiari 144 - Varese (VA)</w:t>
            </w:r>
          </w:p>
          <w:p w:rsidR="002353B9" w:rsidRPr="00094EFF" w:rsidRDefault="002353B9" w:rsidP="006348EE">
            <w:pPr>
              <w:spacing w:after="0" w:line="240" w:lineRule="auto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LEZIONE COMUNE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I meccanismi dell’apprendimento nel gesto sportivo</w:t>
            </w:r>
          </w:p>
          <w:p w:rsidR="002353B9" w:rsidRPr="00094EFF" w:rsidRDefault="002353B9" w:rsidP="006348EE">
            <w:pPr>
              <w:tabs>
                <w:tab w:val="left" w:pos="1260"/>
                <w:tab w:val="left" w:pos="37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Andrea Serino (ricercatore in neuroscenze università di Bologna)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10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 xml:space="preserve">Aprile 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Lunedì 23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Difesa in sottonumero e Difesa a Zona - Esercizi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11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Maggio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 xml:space="preserve">lunedì 14 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La Spaziatura e come Mantenere un Vantaggio - Esercizi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  <w:tr w:rsidR="002353B9" w:rsidTr="006348EE">
        <w:tc>
          <w:tcPr>
            <w:tcW w:w="1548" w:type="dxa"/>
          </w:tcPr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color w:val="008000"/>
                <w:sz w:val="20"/>
                <w:szCs w:val="20"/>
              </w:rPr>
              <w:t>Lezione 12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Maggio lunedì 21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16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sz w:val="20"/>
                <w:szCs w:val="20"/>
              </w:rPr>
              <w:t>ore 20.00</w:t>
            </w:r>
          </w:p>
        </w:tc>
        <w:tc>
          <w:tcPr>
            <w:tcW w:w="8230" w:type="dxa"/>
          </w:tcPr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ARGOMENTO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Esame di fine corso</w:t>
            </w: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353B9" w:rsidRPr="00094EFF" w:rsidRDefault="002353B9" w:rsidP="006348EE">
            <w:pPr>
              <w:tabs>
                <w:tab w:val="left" w:pos="1080"/>
                <w:tab w:val="left" w:pos="288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94EFF">
              <w:rPr>
                <w:rFonts w:ascii="Arial" w:hAnsi="Arial" w:cs="Arial"/>
                <w:b/>
                <w:i/>
                <w:sz w:val="20"/>
                <w:szCs w:val="20"/>
              </w:rPr>
              <w:t>RELATORE</w:t>
            </w:r>
            <w:r w:rsidRPr="00094EFF">
              <w:rPr>
                <w:rFonts w:ascii="Arial" w:hAnsi="Arial" w:cs="Arial"/>
                <w:i/>
                <w:sz w:val="20"/>
                <w:szCs w:val="20"/>
              </w:rPr>
              <w:t>: Alessandro Bernardi</w:t>
            </w:r>
          </w:p>
        </w:tc>
      </w:tr>
    </w:tbl>
    <w:p w:rsidR="002353B9" w:rsidRPr="00C03D63" w:rsidRDefault="002353B9" w:rsidP="00FC523B">
      <w:pPr>
        <w:pStyle w:val="NoSpacing"/>
        <w:jc w:val="both"/>
      </w:pPr>
    </w:p>
    <w:sectPr w:rsidR="002353B9" w:rsidRPr="00C03D63" w:rsidSect="000F7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78"/>
    <w:multiLevelType w:val="hybridMultilevel"/>
    <w:tmpl w:val="E41E18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7C"/>
    <w:rsid w:val="00094EFF"/>
    <w:rsid w:val="000A6CAC"/>
    <w:rsid w:val="000F7D8F"/>
    <w:rsid w:val="00140742"/>
    <w:rsid w:val="00170CCB"/>
    <w:rsid w:val="00180F5C"/>
    <w:rsid w:val="00184C82"/>
    <w:rsid w:val="001C2810"/>
    <w:rsid w:val="002353B9"/>
    <w:rsid w:val="002A7F55"/>
    <w:rsid w:val="00341259"/>
    <w:rsid w:val="003A7CA5"/>
    <w:rsid w:val="00421FE9"/>
    <w:rsid w:val="0045130C"/>
    <w:rsid w:val="00484B2C"/>
    <w:rsid w:val="004E78BA"/>
    <w:rsid w:val="004F6006"/>
    <w:rsid w:val="006239BB"/>
    <w:rsid w:val="006348EE"/>
    <w:rsid w:val="00645AB3"/>
    <w:rsid w:val="006603BE"/>
    <w:rsid w:val="0067328C"/>
    <w:rsid w:val="00691AB3"/>
    <w:rsid w:val="006C4A7B"/>
    <w:rsid w:val="0076291C"/>
    <w:rsid w:val="0082793C"/>
    <w:rsid w:val="00837183"/>
    <w:rsid w:val="008D440C"/>
    <w:rsid w:val="0098043A"/>
    <w:rsid w:val="00997330"/>
    <w:rsid w:val="00A47537"/>
    <w:rsid w:val="00AE0972"/>
    <w:rsid w:val="00BC7629"/>
    <w:rsid w:val="00BE27A1"/>
    <w:rsid w:val="00C03D63"/>
    <w:rsid w:val="00D65C7C"/>
    <w:rsid w:val="00DF376A"/>
    <w:rsid w:val="00E32553"/>
    <w:rsid w:val="00E949E3"/>
    <w:rsid w:val="00FA4426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8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03D63"/>
    <w:pPr>
      <w:keepNext/>
      <w:tabs>
        <w:tab w:val="left" w:pos="1440"/>
      </w:tabs>
      <w:spacing w:after="0" w:line="240" w:lineRule="auto"/>
      <w:outlineLvl w:val="1"/>
    </w:pPr>
    <w:rPr>
      <w:rFonts w:ascii="Tahoma" w:hAnsi="Tahoma" w:cs="Tahoma"/>
      <w:sz w:val="28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3D63"/>
    <w:rPr>
      <w:rFonts w:ascii="Tahoma" w:hAnsi="Tahoma" w:cs="Tahoma"/>
      <w:sz w:val="24"/>
      <w:szCs w:val="24"/>
      <w:lang w:val="it-IT" w:eastAsia="it-IT" w:bidi="ar-SA"/>
    </w:rPr>
  </w:style>
  <w:style w:type="paragraph" w:styleId="NoSpacing">
    <w:name w:val="No Spacing"/>
    <w:uiPriority w:val="99"/>
    <w:qFormat/>
    <w:rsid w:val="00D65C7C"/>
    <w:rPr>
      <w:lang w:eastAsia="en-US"/>
    </w:rPr>
  </w:style>
  <w:style w:type="character" w:styleId="Hyperlink">
    <w:name w:val="Hyperlink"/>
    <w:basedOn w:val="DefaultParagraphFont"/>
    <w:uiPriority w:val="99"/>
    <w:rsid w:val="00C03D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C52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629</Words>
  <Characters>3586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Presidenti di società di Pallavolo</dc:title>
  <dc:subject/>
  <dc:creator>mimmo</dc:creator>
  <cp:keywords/>
  <dc:description/>
  <cp:lastModifiedBy>PAOLO</cp:lastModifiedBy>
  <cp:revision>2</cp:revision>
  <dcterms:created xsi:type="dcterms:W3CDTF">2011-11-07T08:44:00Z</dcterms:created>
  <dcterms:modified xsi:type="dcterms:W3CDTF">2011-11-07T08:44:00Z</dcterms:modified>
</cp:coreProperties>
</file>